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6E" w:rsidRPr="001D4D6B" w:rsidRDefault="00E2706E" w:rsidP="00E2706E">
      <w:pPr>
        <w:tabs>
          <w:tab w:val="left" w:pos="708"/>
          <w:tab w:val="center" w:pos="4677"/>
          <w:tab w:val="right" w:pos="9923"/>
        </w:tabs>
        <w:ind w:right="-426"/>
        <w:contextualSpacing/>
        <w:jc w:val="center"/>
        <w:rPr>
          <w:color w:val="333333"/>
          <w:sz w:val="20"/>
          <w:szCs w:val="20"/>
        </w:rPr>
      </w:pPr>
      <w:r w:rsidRPr="001D4D6B">
        <w:rPr>
          <w:color w:val="333333"/>
          <w:sz w:val="20"/>
          <w:szCs w:val="20"/>
        </w:rPr>
        <w:t>Министерство образования и науки Кузбасса</w:t>
      </w:r>
    </w:p>
    <w:p w:rsidR="00E2706E" w:rsidRPr="001D4D6B" w:rsidRDefault="00E2706E" w:rsidP="00E2706E">
      <w:pPr>
        <w:tabs>
          <w:tab w:val="left" w:pos="708"/>
          <w:tab w:val="center" w:pos="4677"/>
          <w:tab w:val="right" w:pos="9923"/>
        </w:tabs>
        <w:ind w:right="-426"/>
        <w:contextualSpacing/>
        <w:jc w:val="center"/>
        <w:rPr>
          <w:b/>
          <w:sz w:val="20"/>
          <w:szCs w:val="20"/>
        </w:rPr>
      </w:pPr>
      <w:r w:rsidRPr="001D4D6B">
        <w:rPr>
          <w:b/>
          <w:color w:val="333333"/>
          <w:sz w:val="20"/>
          <w:szCs w:val="20"/>
        </w:rPr>
        <w:t>Государственное бюджетное учреждение</w:t>
      </w:r>
      <w:r>
        <w:rPr>
          <w:b/>
          <w:color w:val="333333"/>
          <w:sz w:val="20"/>
          <w:szCs w:val="20"/>
        </w:rPr>
        <w:t xml:space="preserve"> </w:t>
      </w:r>
      <w:r w:rsidRPr="001D4D6B">
        <w:rPr>
          <w:b/>
          <w:color w:val="333333"/>
          <w:sz w:val="20"/>
          <w:szCs w:val="20"/>
        </w:rPr>
        <w:t xml:space="preserve">дополнительного профессионального образования </w:t>
      </w:r>
    </w:p>
    <w:p w:rsidR="00E2706E" w:rsidRDefault="00E2706E" w:rsidP="00E2706E">
      <w:pPr>
        <w:tabs>
          <w:tab w:val="left" w:pos="708"/>
          <w:tab w:val="center" w:pos="4677"/>
          <w:tab w:val="right" w:pos="9923"/>
        </w:tabs>
        <w:ind w:right="-426"/>
        <w:contextualSpacing/>
        <w:jc w:val="center"/>
        <w:rPr>
          <w:b/>
          <w:sz w:val="20"/>
          <w:szCs w:val="20"/>
        </w:rPr>
      </w:pPr>
      <w:r w:rsidRPr="001D4D6B">
        <w:rPr>
          <w:b/>
          <w:bCs/>
          <w:sz w:val="20"/>
          <w:szCs w:val="20"/>
        </w:rPr>
        <w:t>«Кузбасский региональный институт развития профессионального образования</w:t>
      </w:r>
      <w:r>
        <w:rPr>
          <w:b/>
          <w:sz w:val="20"/>
          <w:szCs w:val="20"/>
        </w:rPr>
        <w:t>»</w:t>
      </w:r>
    </w:p>
    <w:p w:rsidR="00E2706E" w:rsidRPr="001D4D6B" w:rsidRDefault="00E2706E" w:rsidP="00E2706E">
      <w:pPr>
        <w:tabs>
          <w:tab w:val="left" w:pos="708"/>
          <w:tab w:val="center" w:pos="4677"/>
          <w:tab w:val="right" w:pos="9923"/>
        </w:tabs>
        <w:ind w:right="-426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Региональный центр наставничества</w:t>
      </w: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E2706E" w:rsidP="00E2706E">
      <w:pPr>
        <w:tabs>
          <w:tab w:val="right" w:pos="9923"/>
        </w:tabs>
        <w:ind w:right="-426"/>
      </w:pPr>
    </w:p>
    <w:p w:rsidR="00E2706E" w:rsidRDefault="005E26D1" w:rsidP="00E2706E">
      <w:pPr>
        <w:tabs>
          <w:tab w:val="right" w:pos="9923"/>
        </w:tabs>
        <w:ind w:righ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E2706E" w:rsidRPr="00991BB4">
        <w:rPr>
          <w:b/>
          <w:sz w:val="32"/>
          <w:szCs w:val="32"/>
        </w:rPr>
        <w:t>Итоговая работа</w:t>
      </w:r>
    </w:p>
    <w:p w:rsidR="00F01768" w:rsidRPr="00991BB4" w:rsidRDefault="00F01768" w:rsidP="00F01768">
      <w:pPr>
        <w:jc w:val="center"/>
        <w:rPr>
          <w:b/>
          <w:sz w:val="32"/>
          <w:szCs w:val="32"/>
        </w:rPr>
      </w:pPr>
      <w:r w:rsidRPr="00F01768">
        <w:rPr>
          <w:b/>
          <w:color w:val="343A40"/>
          <w:shd w:val="clear" w:color="auto" w:fill="FFFFFF"/>
        </w:rPr>
        <w:t xml:space="preserve"> </w:t>
      </w:r>
    </w:p>
    <w:p w:rsidR="00DF005B" w:rsidRDefault="00E2706E" w:rsidP="007D68F4">
      <w:pPr>
        <w:ind w:left="709"/>
        <w:jc w:val="center"/>
        <w:rPr>
          <w:b/>
          <w:sz w:val="28"/>
          <w:szCs w:val="28"/>
        </w:rPr>
      </w:pPr>
      <w:r w:rsidRPr="00991BB4">
        <w:rPr>
          <w:sz w:val="32"/>
          <w:szCs w:val="32"/>
        </w:rPr>
        <w:t xml:space="preserve">по теме </w:t>
      </w:r>
      <w:r w:rsidR="00F01768" w:rsidRPr="00F01768">
        <w:rPr>
          <w:b/>
          <w:sz w:val="28"/>
          <w:szCs w:val="28"/>
        </w:rPr>
        <w:t xml:space="preserve">«ДОРОЖНАЯ КАРТА </w:t>
      </w:r>
      <w:r w:rsidR="00DF005B">
        <w:rPr>
          <w:b/>
          <w:sz w:val="28"/>
          <w:szCs w:val="28"/>
        </w:rPr>
        <w:t xml:space="preserve">УЧИТЕЛЯ-НАСТАВНИКА </w:t>
      </w:r>
    </w:p>
    <w:p w:rsidR="00F01768" w:rsidRDefault="00DF005B" w:rsidP="007D68F4">
      <w:pPr>
        <w:ind w:left="709"/>
        <w:jc w:val="center"/>
        <w:rPr>
          <w:b/>
          <w:color w:val="343A4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С МОЛОДЫМ СПЕЦИАЛИСТОМ В РАМКАХ </w:t>
      </w:r>
      <w:r w:rsidR="00843922">
        <w:rPr>
          <w:b/>
          <w:sz w:val="28"/>
          <w:szCs w:val="28"/>
        </w:rPr>
        <w:t xml:space="preserve">ГОРОДСКОЙ </w:t>
      </w:r>
      <w:r>
        <w:rPr>
          <w:b/>
          <w:sz w:val="28"/>
          <w:szCs w:val="28"/>
        </w:rPr>
        <w:t>ПРОГРАММЫ ШМО</w:t>
      </w:r>
      <w:r w:rsidR="00F01768" w:rsidRPr="00F01768">
        <w:rPr>
          <w:b/>
          <w:color w:val="343A40"/>
          <w:sz w:val="28"/>
          <w:szCs w:val="28"/>
          <w:shd w:val="clear" w:color="auto" w:fill="FFFFFF"/>
        </w:rPr>
        <w:t xml:space="preserve"> </w:t>
      </w:r>
    </w:p>
    <w:p w:rsidR="00312433" w:rsidRPr="00771CC6" w:rsidRDefault="005E26D1" w:rsidP="007D68F4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="00312433">
        <w:rPr>
          <w:b/>
          <w:bCs/>
          <w:sz w:val="32"/>
          <w:szCs w:val="32"/>
        </w:rPr>
        <w:t xml:space="preserve">на </w:t>
      </w:r>
      <w:r w:rsidR="00312433" w:rsidRPr="00771CC6">
        <w:rPr>
          <w:b/>
          <w:bCs/>
          <w:sz w:val="32"/>
          <w:szCs w:val="32"/>
        </w:rPr>
        <w:t>2</w:t>
      </w:r>
      <w:r w:rsidR="00312433" w:rsidRPr="00771CC6">
        <w:rPr>
          <w:b/>
          <w:bCs/>
          <w:spacing w:val="2"/>
          <w:sz w:val="32"/>
          <w:szCs w:val="32"/>
        </w:rPr>
        <w:t>0</w:t>
      </w:r>
      <w:r w:rsidR="00312433">
        <w:rPr>
          <w:b/>
          <w:bCs/>
          <w:spacing w:val="2"/>
          <w:sz w:val="32"/>
          <w:szCs w:val="32"/>
        </w:rPr>
        <w:t>20</w:t>
      </w:r>
      <w:r w:rsidR="00312433" w:rsidRPr="00771CC6">
        <w:rPr>
          <w:b/>
          <w:bCs/>
          <w:spacing w:val="-2"/>
          <w:sz w:val="32"/>
          <w:szCs w:val="32"/>
        </w:rPr>
        <w:t>/</w:t>
      </w:r>
      <w:r w:rsidR="00312433" w:rsidRPr="00771CC6">
        <w:rPr>
          <w:b/>
          <w:bCs/>
          <w:sz w:val="32"/>
          <w:szCs w:val="32"/>
        </w:rPr>
        <w:t>2</w:t>
      </w:r>
      <w:r w:rsidR="00312433" w:rsidRPr="00771CC6">
        <w:rPr>
          <w:b/>
          <w:bCs/>
          <w:spacing w:val="1"/>
          <w:sz w:val="32"/>
          <w:szCs w:val="32"/>
        </w:rPr>
        <w:t>0</w:t>
      </w:r>
      <w:r w:rsidR="00312433" w:rsidRPr="00771CC6">
        <w:rPr>
          <w:b/>
          <w:bCs/>
          <w:sz w:val="32"/>
          <w:szCs w:val="32"/>
        </w:rPr>
        <w:t>2</w:t>
      </w:r>
      <w:r w:rsidR="00312433">
        <w:rPr>
          <w:b/>
          <w:bCs/>
          <w:sz w:val="32"/>
          <w:szCs w:val="32"/>
        </w:rPr>
        <w:t>1</w:t>
      </w:r>
      <w:r w:rsidR="00312433" w:rsidRPr="00771CC6">
        <w:rPr>
          <w:b/>
          <w:bCs/>
          <w:sz w:val="32"/>
          <w:szCs w:val="32"/>
        </w:rPr>
        <w:t xml:space="preserve"> </w:t>
      </w:r>
      <w:r w:rsidR="00312433" w:rsidRPr="00771CC6">
        <w:rPr>
          <w:b/>
          <w:bCs/>
          <w:spacing w:val="1"/>
          <w:sz w:val="32"/>
          <w:szCs w:val="32"/>
        </w:rPr>
        <w:t>у</w:t>
      </w:r>
      <w:r w:rsidR="00312433" w:rsidRPr="00771CC6">
        <w:rPr>
          <w:b/>
          <w:bCs/>
          <w:sz w:val="32"/>
          <w:szCs w:val="32"/>
        </w:rPr>
        <w:t>че</w:t>
      </w:r>
      <w:r w:rsidR="00312433" w:rsidRPr="00771CC6">
        <w:rPr>
          <w:b/>
          <w:bCs/>
          <w:spacing w:val="1"/>
          <w:sz w:val="32"/>
          <w:szCs w:val="32"/>
        </w:rPr>
        <w:t>б</w:t>
      </w:r>
      <w:r w:rsidR="00312433" w:rsidRPr="00771CC6">
        <w:rPr>
          <w:b/>
          <w:bCs/>
          <w:sz w:val="32"/>
          <w:szCs w:val="32"/>
        </w:rPr>
        <w:t>н</w:t>
      </w:r>
      <w:r w:rsidR="00312433" w:rsidRPr="00771CC6">
        <w:rPr>
          <w:b/>
          <w:bCs/>
          <w:spacing w:val="1"/>
          <w:sz w:val="32"/>
          <w:szCs w:val="32"/>
        </w:rPr>
        <w:t>ы</w:t>
      </w:r>
      <w:r w:rsidR="00312433" w:rsidRPr="00771CC6">
        <w:rPr>
          <w:b/>
          <w:bCs/>
          <w:sz w:val="32"/>
          <w:szCs w:val="32"/>
        </w:rPr>
        <w:t>й год</w:t>
      </w:r>
      <w:r w:rsidR="00312433">
        <w:rPr>
          <w:b/>
          <w:bCs/>
          <w:sz w:val="32"/>
          <w:szCs w:val="32"/>
        </w:rPr>
        <w:t>»</w:t>
      </w:r>
    </w:p>
    <w:p w:rsidR="00312433" w:rsidRPr="00F6647D" w:rsidRDefault="005E26D1" w:rsidP="007D68F4">
      <w:pPr>
        <w:ind w:lef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12433" w:rsidRPr="00F6647D">
        <w:rPr>
          <w:b/>
          <w:sz w:val="32"/>
          <w:szCs w:val="32"/>
        </w:rPr>
        <w:t>(</w:t>
      </w:r>
      <w:r w:rsidR="00312433" w:rsidRPr="00F6647D">
        <w:rPr>
          <w:b/>
          <w:i/>
          <w:sz w:val="32"/>
          <w:szCs w:val="32"/>
        </w:rPr>
        <w:t>начальное общее образование</w:t>
      </w:r>
      <w:r w:rsidR="00312433" w:rsidRPr="00F6647D">
        <w:rPr>
          <w:b/>
          <w:sz w:val="32"/>
          <w:szCs w:val="32"/>
        </w:rPr>
        <w:t>)</w:t>
      </w:r>
    </w:p>
    <w:p w:rsidR="00E2706E" w:rsidRDefault="00E2706E" w:rsidP="007D68F4">
      <w:pPr>
        <w:tabs>
          <w:tab w:val="right" w:pos="9923"/>
        </w:tabs>
        <w:ind w:left="142" w:right="-426"/>
        <w:jc w:val="center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jc w:val="center"/>
        <w:rPr>
          <w:sz w:val="28"/>
          <w:szCs w:val="28"/>
        </w:rPr>
      </w:pPr>
    </w:p>
    <w:p w:rsidR="00E2706E" w:rsidRPr="006D798D" w:rsidRDefault="00E2706E" w:rsidP="00E2706E">
      <w:pPr>
        <w:tabs>
          <w:tab w:val="right" w:pos="9923"/>
        </w:tabs>
        <w:spacing w:before="240"/>
        <w:ind w:right="-426"/>
        <w:jc w:val="center"/>
        <w:rPr>
          <w:sz w:val="20"/>
          <w:szCs w:val="20"/>
        </w:rPr>
      </w:pPr>
      <w:proofErr w:type="gramStart"/>
      <w:r w:rsidRPr="006D798D">
        <w:rPr>
          <w:sz w:val="20"/>
          <w:szCs w:val="20"/>
        </w:rPr>
        <w:t>Обучение</w:t>
      </w:r>
      <w:proofErr w:type="gramEnd"/>
      <w:r w:rsidRPr="006D798D">
        <w:rPr>
          <w:sz w:val="20"/>
          <w:szCs w:val="20"/>
        </w:rPr>
        <w:t xml:space="preserve"> по дополнительной профессиональной программе повышения квалификации «</w:t>
      </w:r>
      <w:r w:rsidRPr="005E3907">
        <w:rPr>
          <w:sz w:val="20"/>
          <w:szCs w:val="20"/>
        </w:rPr>
        <w:t>Деятельность кураторов, наставников образовательных организаций общего образования по реализации целевой модели наставничества</w:t>
      </w:r>
      <w:r w:rsidRPr="006D798D">
        <w:rPr>
          <w:sz w:val="20"/>
          <w:szCs w:val="20"/>
        </w:rPr>
        <w:t>»</w:t>
      </w:r>
      <w:r>
        <w:rPr>
          <w:sz w:val="20"/>
          <w:szCs w:val="20"/>
        </w:rPr>
        <w:t>. С</w:t>
      </w:r>
      <w:r w:rsidRPr="006D798D">
        <w:rPr>
          <w:sz w:val="20"/>
          <w:szCs w:val="20"/>
        </w:rPr>
        <w:t>роки обучения: 15.02.2021-15.03.2021</w:t>
      </w:r>
    </w:p>
    <w:p w:rsidR="00E2706E" w:rsidRDefault="00E2706E" w:rsidP="00E2706E">
      <w:pPr>
        <w:tabs>
          <w:tab w:val="right" w:pos="9923"/>
        </w:tabs>
        <w:ind w:right="-426"/>
        <w:jc w:val="center"/>
        <w:rPr>
          <w:sz w:val="32"/>
          <w:szCs w:val="32"/>
        </w:rPr>
      </w:pPr>
    </w:p>
    <w:p w:rsidR="00E2706E" w:rsidRPr="00991BB4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91BB4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991BB4">
        <w:rPr>
          <w:sz w:val="28"/>
          <w:szCs w:val="28"/>
        </w:rPr>
        <w:t>:</w:t>
      </w: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Шабунина</w:t>
      </w:r>
      <w:proofErr w:type="spellEnd"/>
      <w:r>
        <w:rPr>
          <w:sz w:val="28"/>
          <w:szCs w:val="28"/>
        </w:rPr>
        <w:t xml:space="preserve">  Ольга Сергеевна,  </w:t>
      </w: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учитель начальных классов,</w:t>
      </w: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E2549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городской ШМО</w:t>
      </w:r>
    </w:p>
    <w:p w:rsidR="00E2706E" w:rsidRDefault="00E2706E" w:rsidP="00E2706E">
      <w:pPr>
        <w:tabs>
          <w:tab w:val="right" w:pos="9923"/>
        </w:tabs>
        <w:ind w:left="6521"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left="6521"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left="6521"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left="6521"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Default="00E2706E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7D68F4" w:rsidRDefault="007D68F4" w:rsidP="00E2706E">
      <w:pPr>
        <w:tabs>
          <w:tab w:val="right" w:pos="9923"/>
        </w:tabs>
        <w:ind w:right="-426"/>
        <w:rPr>
          <w:sz w:val="28"/>
          <w:szCs w:val="28"/>
        </w:rPr>
      </w:pPr>
    </w:p>
    <w:p w:rsidR="00E2706E" w:rsidRPr="00991BB4" w:rsidRDefault="00E2706E" w:rsidP="00E2706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Кемерово 2021</w:t>
      </w:r>
    </w:p>
    <w:p w:rsidR="001016D8" w:rsidRDefault="001016D8" w:rsidP="001016D8">
      <w:pPr>
        <w:spacing w:line="360" w:lineRule="auto"/>
        <w:jc w:val="center"/>
        <w:rPr>
          <w:b/>
        </w:rPr>
        <w:sectPr w:rsidR="001016D8" w:rsidSect="00CA5B3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4"/>
        <w:tblW w:w="14459" w:type="dxa"/>
        <w:tblLayout w:type="fixed"/>
        <w:tblLook w:val="04A0"/>
      </w:tblPr>
      <w:tblGrid>
        <w:gridCol w:w="4820"/>
        <w:gridCol w:w="4678"/>
        <w:gridCol w:w="4961"/>
      </w:tblGrid>
      <w:tr w:rsidR="00DF005B" w:rsidTr="00C16D10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Pr="00B22C07" w:rsidRDefault="00DF005B" w:rsidP="00931950">
            <w:pPr>
              <w:spacing w:before="100" w:beforeAutospacing="1" w:after="100" w:afterAutospacing="1"/>
              <w:jc w:val="center"/>
              <w:rPr>
                <w:b/>
                <w:sz w:val="32"/>
                <w:szCs w:val="32"/>
              </w:rPr>
            </w:pPr>
            <w:r w:rsidRPr="00B22C07">
              <w:rPr>
                <w:b/>
                <w:sz w:val="32"/>
                <w:szCs w:val="32"/>
              </w:rPr>
              <w:lastRenderedPageBreak/>
              <w:t>Сведения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Pr="00B22C07" w:rsidRDefault="00DF005B" w:rsidP="00931950">
            <w:pPr>
              <w:spacing w:before="100" w:beforeAutospacing="1" w:after="100" w:afterAutospacing="1"/>
              <w:jc w:val="center"/>
              <w:rPr>
                <w:b/>
                <w:sz w:val="32"/>
                <w:szCs w:val="32"/>
              </w:rPr>
            </w:pPr>
            <w:r w:rsidRPr="00B22C07">
              <w:rPr>
                <w:b/>
                <w:sz w:val="32"/>
                <w:szCs w:val="32"/>
              </w:rPr>
              <w:t>о молодом специалисте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Pr="00B22C07" w:rsidRDefault="00DF005B" w:rsidP="00931950">
            <w:pPr>
              <w:spacing w:before="100" w:beforeAutospacing="1" w:after="100" w:afterAutospacing="1"/>
              <w:jc w:val="center"/>
              <w:rPr>
                <w:b/>
                <w:sz w:val="32"/>
                <w:szCs w:val="32"/>
              </w:rPr>
            </w:pPr>
            <w:r w:rsidRPr="00B22C07">
              <w:rPr>
                <w:b/>
                <w:sz w:val="32"/>
                <w:szCs w:val="32"/>
              </w:rPr>
              <w:t>о педагоге - наставнике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Pr="00910C2C" w:rsidRDefault="00910C2C" w:rsidP="009319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910C2C">
              <w:rPr>
                <w:color w:val="000000"/>
                <w:sz w:val="24"/>
                <w:szCs w:val="24"/>
                <w:shd w:val="clear" w:color="auto" w:fill="FFFFFF"/>
              </w:rPr>
              <w:t>Немкович</w:t>
            </w:r>
            <w:proofErr w:type="spellEnd"/>
            <w:r w:rsidRPr="00910C2C">
              <w:rPr>
                <w:color w:val="000000"/>
                <w:sz w:val="24"/>
                <w:szCs w:val="24"/>
                <w:shd w:val="clear" w:color="auto" w:fill="FFFFFF"/>
              </w:rPr>
              <w:t xml:space="preserve"> Елизавета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Шабунина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315B9">
              <w:rPr>
                <w:sz w:val="26"/>
                <w:szCs w:val="26"/>
              </w:rPr>
              <w:t>Ольга</w:t>
            </w:r>
            <w:r>
              <w:rPr>
                <w:sz w:val="26"/>
                <w:szCs w:val="26"/>
              </w:rPr>
              <w:t xml:space="preserve"> Сергеевна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специальное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0C331A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16D10">
              <w:rPr>
                <w:sz w:val="26"/>
                <w:szCs w:val="26"/>
              </w:rPr>
              <w:t>ысшее</w:t>
            </w:r>
            <w:r w:rsidR="00DF005B">
              <w:rPr>
                <w:sz w:val="26"/>
                <w:szCs w:val="26"/>
              </w:rPr>
              <w:t xml:space="preserve"> 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Какое учебное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ведение окончил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0C331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Киселе</w:t>
            </w:r>
            <w:r w:rsidR="000C33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 педагогический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93195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НГПИПМНО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стаж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молодой специалист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F005B">
              <w:rPr>
                <w:sz w:val="26"/>
                <w:szCs w:val="26"/>
              </w:rPr>
              <w:t xml:space="preserve"> лет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C16D1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«Школа № 71»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«Школа № 71»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E315B9">
              <w:rPr>
                <w:sz w:val="26"/>
                <w:szCs w:val="26"/>
              </w:rPr>
              <w:t>, руководитель городской ШМО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C16D1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DF005B">
              <w:rPr>
                <w:sz w:val="26"/>
                <w:szCs w:val="26"/>
              </w:rPr>
              <w:t>атематика,  изобразительное искусс</w:t>
            </w:r>
            <w:r w:rsidR="00DF005B">
              <w:rPr>
                <w:sz w:val="26"/>
                <w:szCs w:val="26"/>
              </w:rPr>
              <w:t>т</w:t>
            </w:r>
            <w:r w:rsidR="00DF005B">
              <w:rPr>
                <w:sz w:val="26"/>
                <w:szCs w:val="26"/>
              </w:rPr>
              <w:t xml:space="preserve">во, </w:t>
            </w:r>
            <w:r>
              <w:rPr>
                <w:sz w:val="26"/>
                <w:szCs w:val="26"/>
              </w:rPr>
              <w:t xml:space="preserve"> литературное чтение, русский язык, технология, окружа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мир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C16D1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язык, литературное чтение,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матика,  технология, </w:t>
            </w:r>
            <w:r w:rsidR="00C16D10">
              <w:rPr>
                <w:sz w:val="26"/>
                <w:szCs w:val="26"/>
              </w:rPr>
              <w:t>информатика, окр</w:t>
            </w:r>
            <w:r w:rsidR="00C16D10">
              <w:rPr>
                <w:sz w:val="26"/>
                <w:szCs w:val="26"/>
              </w:rPr>
              <w:t>у</w:t>
            </w:r>
            <w:r w:rsidR="00C16D10">
              <w:rPr>
                <w:sz w:val="26"/>
                <w:szCs w:val="26"/>
              </w:rPr>
              <w:t>жающий мир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Учебная нагрузка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0C331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F005B">
              <w:rPr>
                <w:sz w:val="26"/>
                <w:szCs w:val="26"/>
              </w:rPr>
              <w:t xml:space="preserve"> часов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C16D10">
            <w:pPr>
              <w:spacing w:before="100" w:beforeAutospacing="1" w:after="100" w:afterAutospacing="1"/>
              <w:rPr>
                <w:color w:val="FF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1 - «</w:t>
            </w:r>
            <w:r w:rsidR="00C16D10">
              <w:rPr>
                <w:rFonts w:eastAsia="Calibri"/>
                <w:sz w:val="26"/>
                <w:szCs w:val="26"/>
                <w:lang w:eastAsia="en-US"/>
              </w:rPr>
              <w:t>Д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C16D1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F005B">
              <w:rPr>
                <w:rFonts w:eastAsia="Calibri"/>
                <w:sz w:val="26"/>
                <w:szCs w:val="26"/>
                <w:lang w:eastAsia="en-US"/>
              </w:rPr>
              <w:t xml:space="preserve"> - «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DF005B">
              <w:rPr>
                <w:rFonts w:eastAsia="Calibri"/>
                <w:sz w:val="26"/>
                <w:szCs w:val="26"/>
                <w:lang w:eastAsia="en-US"/>
              </w:rPr>
              <w:t>» класс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Классное руков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C16D10">
            <w:pPr>
              <w:spacing w:before="100" w:beforeAutospacing="1"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1 - «</w:t>
            </w:r>
            <w:r w:rsidR="00C16D10">
              <w:rPr>
                <w:rFonts w:eastAsia="Calibri"/>
                <w:sz w:val="26"/>
                <w:szCs w:val="26"/>
                <w:lang w:eastAsia="en-US"/>
              </w:rPr>
              <w:t>Д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C16D1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F005B">
              <w:rPr>
                <w:rFonts w:eastAsia="Calibri"/>
                <w:sz w:val="26"/>
                <w:szCs w:val="26"/>
                <w:lang w:eastAsia="en-US"/>
              </w:rPr>
              <w:t xml:space="preserve"> - «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DF005B">
              <w:rPr>
                <w:rFonts w:eastAsia="Calibri"/>
                <w:sz w:val="26"/>
                <w:szCs w:val="26"/>
                <w:lang w:eastAsia="en-US"/>
              </w:rPr>
              <w:t>» класс</w:t>
            </w:r>
          </w:p>
        </w:tc>
      </w:tr>
      <w:tr w:rsidR="00DF005B" w:rsidTr="00C16D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 категория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DF005B" w:rsidP="00931950">
            <w:pPr>
              <w:spacing w:before="100" w:beforeAutospacing="1"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B" w:rsidRDefault="00C16D10" w:rsidP="00931950">
            <w:pPr>
              <w:spacing w:before="100" w:beforeAutospacing="1"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высшая</w:t>
            </w:r>
          </w:p>
        </w:tc>
      </w:tr>
    </w:tbl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C16D10" w:rsidRDefault="00C16D10" w:rsidP="00A7269E">
      <w:pPr>
        <w:jc w:val="center"/>
        <w:rPr>
          <w:b/>
          <w:color w:val="343A40"/>
          <w:shd w:val="clear" w:color="auto" w:fill="FFFFFF"/>
        </w:rPr>
      </w:pPr>
    </w:p>
    <w:p w:rsidR="00C16D10" w:rsidRDefault="00C16D10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DF005B" w:rsidRDefault="00DF005B" w:rsidP="00A7269E">
      <w:pPr>
        <w:jc w:val="center"/>
        <w:rPr>
          <w:b/>
          <w:color w:val="343A40"/>
          <w:shd w:val="clear" w:color="auto" w:fill="FFFFFF"/>
        </w:rPr>
      </w:pPr>
    </w:p>
    <w:p w:rsidR="00CF71A7" w:rsidRDefault="00CF71A7" w:rsidP="00A7269E">
      <w:pPr>
        <w:jc w:val="center"/>
        <w:rPr>
          <w:b/>
          <w:color w:val="343A40"/>
          <w:shd w:val="clear" w:color="auto" w:fill="FFFFFF"/>
        </w:rPr>
      </w:pPr>
    </w:p>
    <w:tbl>
      <w:tblPr>
        <w:tblStyle w:val="a4"/>
        <w:tblpPr w:leftFromText="180" w:rightFromText="180" w:vertAnchor="text" w:horzAnchor="margin" w:tblpXSpec="center" w:tblpY="186"/>
        <w:tblW w:w="14709" w:type="dxa"/>
        <w:tblLayout w:type="fixed"/>
        <w:tblLook w:val="04A0"/>
      </w:tblPr>
      <w:tblGrid>
        <w:gridCol w:w="2376"/>
        <w:gridCol w:w="2337"/>
        <w:gridCol w:w="640"/>
        <w:gridCol w:w="2196"/>
        <w:gridCol w:w="2396"/>
        <w:gridCol w:w="369"/>
        <w:gridCol w:w="4395"/>
      </w:tblGrid>
      <w:tr w:rsidR="004B2FFC" w:rsidTr="003F09D9"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FFC" w:rsidRDefault="004B2FFC" w:rsidP="004B2FFC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проекта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FFC" w:rsidRDefault="004B2FFC" w:rsidP="004B2FFC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b/>
                <w:szCs w:val="24"/>
              </w:rPr>
              <w:t>Форма наставничества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FFC" w:rsidRDefault="004B2FFC" w:rsidP="004B2FFC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b/>
                <w:szCs w:val="24"/>
              </w:rPr>
              <w:t>Наставники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FFC" w:rsidRDefault="004B2FFC" w:rsidP="004B2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Наставляемые</w:t>
            </w:r>
          </w:p>
          <w:p w:rsidR="004B2FFC" w:rsidRDefault="004B2FFC" w:rsidP="004B2FFC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</w:tr>
      <w:tr w:rsidR="004B2FFC" w:rsidTr="003F09D9"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C" w:rsidRDefault="004B2FFC" w:rsidP="004B2FFC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молодого учителя</w:t>
            </w:r>
          </w:p>
          <w:p w:rsidR="004B2FFC" w:rsidRDefault="004B2FFC" w:rsidP="004B2FFC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C" w:rsidRDefault="004B2FFC" w:rsidP="004B2FF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«учитель-учитель»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C" w:rsidRDefault="004B2FFC" w:rsidP="004B2FF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C" w:rsidRDefault="005D767A" w:rsidP="00D47483">
            <w:pPr>
              <w:jc w:val="center"/>
            </w:pPr>
            <w:r>
              <w:rPr>
                <w:sz w:val="24"/>
                <w:szCs w:val="24"/>
              </w:rPr>
              <w:t>Молодой специалист</w:t>
            </w:r>
          </w:p>
          <w:p w:rsidR="004B2FFC" w:rsidRDefault="004B2FFC" w:rsidP="004B2FF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B2FFC" w:rsidTr="003F09D9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C" w:rsidRDefault="004B2FFC" w:rsidP="004B2FFC"/>
        </w:tc>
      </w:tr>
      <w:tr w:rsidR="004B2FFC" w:rsidTr="003F09D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B2FFC" w:rsidRPr="004B2FFC" w:rsidRDefault="004B2FFC" w:rsidP="004B2FFC">
            <w:pPr>
              <w:jc w:val="center"/>
              <w:rPr>
                <w:b/>
              </w:rPr>
            </w:pPr>
            <w:r w:rsidRPr="004B2FFC">
              <w:rPr>
                <w:b/>
              </w:rPr>
              <w:t>Цель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FFC" w:rsidRPr="004B2FFC" w:rsidRDefault="004B2FFC" w:rsidP="004B2FFC">
            <w:pPr>
              <w:jc w:val="center"/>
              <w:rPr>
                <w:b/>
              </w:rPr>
            </w:pPr>
            <w:r w:rsidRPr="004B2FFC">
              <w:rPr>
                <w:b/>
              </w:rPr>
              <w:t>Задачи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73AAA" w:rsidRDefault="004B2FFC" w:rsidP="004B2FFC">
            <w:pPr>
              <w:jc w:val="center"/>
              <w:rPr>
                <w:b/>
              </w:rPr>
            </w:pPr>
            <w:r w:rsidRPr="004B2FFC">
              <w:rPr>
                <w:b/>
              </w:rPr>
              <w:t xml:space="preserve">Содержание </w:t>
            </w:r>
          </w:p>
          <w:p w:rsidR="004B2FFC" w:rsidRPr="004B2FFC" w:rsidRDefault="004B2FFC" w:rsidP="004B2FFC">
            <w:pPr>
              <w:jc w:val="center"/>
              <w:rPr>
                <w:b/>
              </w:rPr>
            </w:pPr>
            <w:r w:rsidRPr="004B2FFC">
              <w:rPr>
                <w:b/>
              </w:rPr>
              <w:t>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B2FFC" w:rsidRPr="004B2FFC" w:rsidRDefault="004B2FFC" w:rsidP="004B2FFC">
            <w:pPr>
              <w:jc w:val="center"/>
              <w:rPr>
                <w:b/>
              </w:rPr>
            </w:pPr>
            <w:r w:rsidRPr="004B2FFC">
              <w:rPr>
                <w:b/>
              </w:rPr>
              <w:t>Ожидаемые результаты</w:t>
            </w:r>
          </w:p>
        </w:tc>
      </w:tr>
      <w:tr w:rsidR="004B2FFC" w:rsidTr="003F09D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FFC" w:rsidRPr="004B2FFC" w:rsidRDefault="00BE121E" w:rsidP="00BE121E">
            <w:pPr>
              <w:shd w:val="clear" w:color="auto" w:fill="FFFFFF"/>
              <w:jc w:val="both"/>
              <w:rPr>
                <w:color w:val="000033"/>
                <w:sz w:val="24"/>
                <w:szCs w:val="24"/>
              </w:rPr>
            </w:pPr>
            <w:r>
              <w:rPr>
                <w:color w:val="000033"/>
                <w:sz w:val="24"/>
                <w:szCs w:val="24"/>
              </w:rPr>
              <w:t>С</w:t>
            </w:r>
            <w:r w:rsidR="004B2FFC" w:rsidRPr="004B2FFC">
              <w:rPr>
                <w:color w:val="000033"/>
                <w:sz w:val="24"/>
                <w:szCs w:val="24"/>
              </w:rPr>
              <w:t>оздание организ</w:t>
            </w:r>
            <w:r w:rsidR="004B2FFC" w:rsidRPr="004B2FFC">
              <w:rPr>
                <w:color w:val="000033"/>
                <w:sz w:val="24"/>
                <w:szCs w:val="24"/>
              </w:rPr>
              <w:t>а</w:t>
            </w:r>
            <w:r w:rsidR="004B2FFC" w:rsidRPr="004B2FFC">
              <w:rPr>
                <w:color w:val="000033"/>
                <w:sz w:val="24"/>
                <w:szCs w:val="24"/>
              </w:rPr>
              <w:t>ционно-методических усл</w:t>
            </w:r>
            <w:r w:rsidR="004B2FFC" w:rsidRPr="004B2FFC">
              <w:rPr>
                <w:color w:val="000033"/>
                <w:sz w:val="24"/>
                <w:szCs w:val="24"/>
              </w:rPr>
              <w:t>о</w:t>
            </w:r>
            <w:r w:rsidR="004B2FFC" w:rsidRPr="004B2FFC">
              <w:rPr>
                <w:color w:val="000033"/>
                <w:sz w:val="24"/>
                <w:szCs w:val="24"/>
              </w:rPr>
              <w:t>вий для успешной адаптации молод</w:t>
            </w:r>
            <w:r w:rsidR="002947AF">
              <w:rPr>
                <w:color w:val="000033"/>
                <w:sz w:val="24"/>
                <w:szCs w:val="24"/>
              </w:rPr>
              <w:t>ого</w:t>
            </w:r>
            <w:r w:rsidR="004B2FFC" w:rsidRPr="004B2FFC">
              <w:rPr>
                <w:color w:val="000033"/>
                <w:sz w:val="24"/>
                <w:szCs w:val="24"/>
              </w:rPr>
              <w:t xml:space="preserve"> специалист</w:t>
            </w:r>
            <w:r w:rsidR="002947AF">
              <w:rPr>
                <w:color w:val="000033"/>
                <w:sz w:val="24"/>
                <w:szCs w:val="24"/>
              </w:rPr>
              <w:t>а</w:t>
            </w:r>
            <w:r w:rsidR="004B2FFC" w:rsidRPr="004B2FFC">
              <w:rPr>
                <w:color w:val="000033"/>
                <w:sz w:val="24"/>
                <w:szCs w:val="24"/>
              </w:rPr>
              <w:t xml:space="preserve"> в усл</w:t>
            </w:r>
            <w:r w:rsidR="004B2FFC" w:rsidRPr="004B2FFC">
              <w:rPr>
                <w:color w:val="000033"/>
                <w:sz w:val="24"/>
                <w:szCs w:val="24"/>
              </w:rPr>
              <w:t>о</w:t>
            </w:r>
            <w:r w:rsidR="004B2FFC" w:rsidRPr="004B2FFC">
              <w:rPr>
                <w:color w:val="000033"/>
                <w:sz w:val="24"/>
                <w:szCs w:val="24"/>
              </w:rPr>
              <w:t>виях совреме</w:t>
            </w:r>
            <w:r w:rsidR="004B2FFC" w:rsidRPr="004B2FFC">
              <w:rPr>
                <w:color w:val="000033"/>
                <w:sz w:val="24"/>
                <w:szCs w:val="24"/>
              </w:rPr>
              <w:t>н</w:t>
            </w:r>
            <w:r w:rsidR="004B2FFC" w:rsidRPr="004B2FFC">
              <w:rPr>
                <w:color w:val="000033"/>
                <w:sz w:val="24"/>
                <w:szCs w:val="24"/>
              </w:rPr>
              <w:t>ной школы.</w:t>
            </w:r>
          </w:p>
          <w:p w:rsidR="004B2FFC" w:rsidRPr="004B2FFC" w:rsidRDefault="004B2FFC" w:rsidP="004B2FFC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14D" w:rsidRPr="009F214D" w:rsidRDefault="009F214D" w:rsidP="009F214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9F214D">
              <w:rPr>
                <w:color w:val="000000"/>
                <w:sz w:val="24"/>
                <w:szCs w:val="24"/>
              </w:rPr>
              <w:t xml:space="preserve">Оказание методической помощи </w:t>
            </w:r>
            <w:proofErr w:type="gramStart"/>
            <w:r w:rsidR="00BE121E">
              <w:rPr>
                <w:color w:val="000000"/>
                <w:sz w:val="24"/>
                <w:szCs w:val="24"/>
              </w:rPr>
              <w:t>наставляем</w:t>
            </w:r>
            <w:r w:rsidR="002947AF">
              <w:rPr>
                <w:color w:val="000000"/>
                <w:sz w:val="24"/>
                <w:szCs w:val="24"/>
              </w:rPr>
              <w:t>ому</w:t>
            </w:r>
            <w:proofErr w:type="gramEnd"/>
            <w:r w:rsidRPr="009F214D">
              <w:rPr>
                <w:color w:val="000000"/>
                <w:sz w:val="24"/>
                <w:szCs w:val="24"/>
              </w:rPr>
              <w:t xml:space="preserve"> в повышении </w:t>
            </w:r>
            <w:proofErr w:type="spellStart"/>
            <w:r w:rsidRPr="009F214D">
              <w:rPr>
                <w:color w:val="000000"/>
                <w:sz w:val="24"/>
                <w:szCs w:val="24"/>
              </w:rPr>
              <w:t>общедидакт</w:t>
            </w:r>
            <w:r w:rsidRPr="009F214D">
              <w:rPr>
                <w:color w:val="000000"/>
                <w:sz w:val="24"/>
                <w:szCs w:val="24"/>
              </w:rPr>
              <w:t>и</w:t>
            </w:r>
            <w:r w:rsidRPr="009F214D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9F214D">
              <w:rPr>
                <w:color w:val="000000"/>
                <w:sz w:val="24"/>
                <w:szCs w:val="24"/>
              </w:rPr>
              <w:t xml:space="preserve"> и методическ</w:t>
            </w:r>
            <w:r w:rsidRPr="009F214D">
              <w:rPr>
                <w:color w:val="000000"/>
                <w:sz w:val="24"/>
                <w:szCs w:val="24"/>
              </w:rPr>
              <w:t>о</w:t>
            </w:r>
            <w:r w:rsidRPr="009F214D">
              <w:rPr>
                <w:color w:val="000000"/>
                <w:sz w:val="24"/>
                <w:szCs w:val="24"/>
              </w:rPr>
              <w:t>го уровня организации уче</w:t>
            </w:r>
            <w:r w:rsidRPr="009F214D">
              <w:rPr>
                <w:color w:val="000000"/>
                <w:sz w:val="24"/>
                <w:szCs w:val="24"/>
              </w:rPr>
              <w:t>б</w:t>
            </w:r>
            <w:r w:rsidRPr="009F214D">
              <w:rPr>
                <w:color w:val="000000"/>
                <w:sz w:val="24"/>
                <w:szCs w:val="24"/>
              </w:rPr>
              <w:t>но-воспитательного пр</w:t>
            </w:r>
            <w:r w:rsidRPr="009F214D">
              <w:rPr>
                <w:color w:val="000000"/>
                <w:sz w:val="24"/>
                <w:szCs w:val="24"/>
              </w:rPr>
              <w:t>о</w:t>
            </w:r>
            <w:r w:rsidRPr="009F214D">
              <w:rPr>
                <w:color w:val="000000"/>
                <w:sz w:val="24"/>
                <w:szCs w:val="24"/>
              </w:rPr>
              <w:t>цесса.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2. Создание условий для формирования индивид</w:t>
            </w:r>
            <w:r w:rsidRPr="009F214D">
              <w:rPr>
                <w:sz w:val="24"/>
                <w:szCs w:val="24"/>
              </w:rPr>
              <w:t>у</w:t>
            </w:r>
            <w:r w:rsidRPr="009F214D">
              <w:rPr>
                <w:sz w:val="24"/>
                <w:szCs w:val="24"/>
              </w:rPr>
              <w:t xml:space="preserve">ального стиля творческой деятельности </w:t>
            </w:r>
            <w:r w:rsidR="00BE121E">
              <w:rPr>
                <w:sz w:val="24"/>
                <w:szCs w:val="24"/>
              </w:rPr>
              <w:t>молод</w:t>
            </w:r>
            <w:r w:rsidR="002947AF">
              <w:rPr>
                <w:sz w:val="24"/>
                <w:szCs w:val="24"/>
              </w:rPr>
              <w:t>ого</w:t>
            </w:r>
            <w:r w:rsidR="00BE121E">
              <w:rPr>
                <w:sz w:val="24"/>
                <w:szCs w:val="24"/>
              </w:rPr>
              <w:t xml:space="preserve"> п</w:t>
            </w:r>
            <w:r w:rsidR="00BE121E">
              <w:rPr>
                <w:sz w:val="24"/>
                <w:szCs w:val="24"/>
              </w:rPr>
              <w:t>е</w:t>
            </w:r>
            <w:r w:rsidR="00BE121E">
              <w:rPr>
                <w:sz w:val="24"/>
                <w:szCs w:val="24"/>
              </w:rPr>
              <w:t>дагог</w:t>
            </w:r>
            <w:r w:rsidR="002947AF">
              <w:rPr>
                <w:sz w:val="24"/>
                <w:szCs w:val="24"/>
              </w:rPr>
              <w:t>а</w:t>
            </w:r>
          </w:p>
          <w:p w:rsidR="004B2FFC" w:rsidRPr="004B2FFC" w:rsidRDefault="009F214D" w:rsidP="009F214D">
            <w:pPr>
              <w:jc w:val="both"/>
              <w:rPr>
                <w:b/>
              </w:rPr>
            </w:pPr>
            <w:r w:rsidRPr="009F214D">
              <w:rPr>
                <w:sz w:val="24"/>
                <w:szCs w:val="24"/>
              </w:rPr>
              <w:t>3. Развитие потребности и мотивации в непрерывном самообразовании.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1. Диагностика затруднений молод</w:t>
            </w:r>
            <w:r w:rsidR="002947AF">
              <w:rPr>
                <w:sz w:val="24"/>
                <w:szCs w:val="24"/>
              </w:rPr>
              <w:t>ого</w:t>
            </w:r>
            <w:r w:rsidRPr="009F214D">
              <w:rPr>
                <w:sz w:val="24"/>
                <w:szCs w:val="24"/>
              </w:rPr>
              <w:t xml:space="preserve"> сп</w:t>
            </w:r>
            <w:r w:rsidRPr="009F214D">
              <w:rPr>
                <w:sz w:val="24"/>
                <w:szCs w:val="24"/>
              </w:rPr>
              <w:t>е</w:t>
            </w:r>
            <w:r w:rsidRPr="009F214D">
              <w:rPr>
                <w:sz w:val="24"/>
                <w:szCs w:val="24"/>
              </w:rPr>
              <w:t>циалист</w:t>
            </w:r>
            <w:r w:rsidR="002947AF">
              <w:rPr>
                <w:sz w:val="24"/>
                <w:szCs w:val="24"/>
              </w:rPr>
              <w:t>а</w:t>
            </w:r>
            <w:r w:rsidRPr="009F214D">
              <w:rPr>
                <w:sz w:val="24"/>
                <w:szCs w:val="24"/>
              </w:rPr>
              <w:t xml:space="preserve"> и выбор форм оказания помощи на основе анализа его потребностей.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 xml:space="preserve">2. Посещение </w:t>
            </w:r>
            <w:r w:rsidR="00BE121E">
              <w:rPr>
                <w:sz w:val="24"/>
                <w:szCs w:val="24"/>
              </w:rPr>
              <w:t>молодым специалист</w:t>
            </w:r>
            <w:r w:rsidR="002947AF">
              <w:rPr>
                <w:sz w:val="24"/>
                <w:szCs w:val="24"/>
              </w:rPr>
              <w:t>ом</w:t>
            </w:r>
            <w:r w:rsidR="00BE121E">
              <w:rPr>
                <w:sz w:val="24"/>
                <w:szCs w:val="24"/>
              </w:rPr>
              <w:t xml:space="preserve"> ур</w:t>
            </w:r>
            <w:r w:rsidR="00BE121E">
              <w:rPr>
                <w:sz w:val="24"/>
                <w:szCs w:val="24"/>
              </w:rPr>
              <w:t>о</w:t>
            </w:r>
            <w:r w:rsidR="00BE121E">
              <w:rPr>
                <w:sz w:val="24"/>
                <w:szCs w:val="24"/>
              </w:rPr>
              <w:t>ков наставника.</w:t>
            </w:r>
            <w:r w:rsidRPr="009F214D">
              <w:rPr>
                <w:sz w:val="24"/>
                <w:szCs w:val="24"/>
              </w:rPr>
              <w:t xml:space="preserve"> 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3. Планирование и анализ деятельности.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4. Помощь молод</w:t>
            </w:r>
            <w:r w:rsidR="002947AF">
              <w:rPr>
                <w:sz w:val="24"/>
                <w:szCs w:val="24"/>
              </w:rPr>
              <w:t>ому</w:t>
            </w:r>
            <w:r w:rsidRPr="009F214D">
              <w:rPr>
                <w:sz w:val="24"/>
                <w:szCs w:val="24"/>
              </w:rPr>
              <w:t xml:space="preserve"> специалист</w:t>
            </w:r>
            <w:r w:rsidR="002947AF">
              <w:rPr>
                <w:sz w:val="24"/>
                <w:szCs w:val="24"/>
              </w:rPr>
              <w:t>у</w:t>
            </w:r>
            <w:r w:rsidRPr="009F214D">
              <w:rPr>
                <w:sz w:val="24"/>
                <w:szCs w:val="24"/>
              </w:rPr>
              <w:t xml:space="preserve"> в повыш</w:t>
            </w:r>
            <w:r w:rsidRPr="009F214D">
              <w:rPr>
                <w:sz w:val="24"/>
                <w:szCs w:val="24"/>
              </w:rPr>
              <w:t>е</w:t>
            </w:r>
            <w:r w:rsidRPr="009F214D">
              <w:rPr>
                <w:sz w:val="24"/>
                <w:szCs w:val="24"/>
              </w:rPr>
              <w:t>нии эффективности организации учебно-воспитательной работы.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5.Ознакомление с основными направлениями и формами активизации познавательной,  н</w:t>
            </w:r>
            <w:r w:rsidRPr="009F214D">
              <w:rPr>
                <w:sz w:val="24"/>
                <w:szCs w:val="24"/>
              </w:rPr>
              <w:t>а</w:t>
            </w:r>
            <w:r w:rsidRPr="009F214D">
              <w:rPr>
                <w:sz w:val="24"/>
                <w:szCs w:val="24"/>
              </w:rPr>
              <w:t>учно-исследовательской деятельности уч</w:t>
            </w:r>
            <w:r w:rsidRPr="009F214D">
              <w:rPr>
                <w:sz w:val="24"/>
                <w:szCs w:val="24"/>
              </w:rPr>
              <w:t>а</w:t>
            </w:r>
            <w:r w:rsidRPr="009F214D">
              <w:rPr>
                <w:sz w:val="24"/>
                <w:szCs w:val="24"/>
              </w:rPr>
              <w:t xml:space="preserve">щихся во </w:t>
            </w:r>
            <w:proofErr w:type="spellStart"/>
            <w:r w:rsidRPr="009F214D">
              <w:rPr>
                <w:sz w:val="24"/>
                <w:szCs w:val="24"/>
              </w:rPr>
              <w:t>внеучебное</w:t>
            </w:r>
            <w:proofErr w:type="spellEnd"/>
            <w:r w:rsidRPr="009F214D">
              <w:rPr>
                <w:sz w:val="24"/>
                <w:szCs w:val="24"/>
              </w:rPr>
              <w:t xml:space="preserve"> время (олимпиады, смотры, предметные недели, и др.).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6. Создание условий для совершенствования педагогического мастерства</w:t>
            </w:r>
            <w:r w:rsidR="00BE121E">
              <w:rPr>
                <w:sz w:val="24"/>
                <w:szCs w:val="24"/>
              </w:rPr>
              <w:t xml:space="preserve"> наставляем</w:t>
            </w:r>
            <w:r w:rsidR="002947AF">
              <w:rPr>
                <w:sz w:val="24"/>
                <w:szCs w:val="24"/>
              </w:rPr>
              <w:t>ого</w:t>
            </w:r>
          </w:p>
          <w:p w:rsidR="009F214D" w:rsidRPr="009F214D" w:rsidRDefault="009F214D" w:rsidP="009F214D">
            <w:pPr>
              <w:jc w:val="both"/>
              <w:rPr>
                <w:sz w:val="24"/>
                <w:szCs w:val="24"/>
              </w:rPr>
            </w:pPr>
            <w:r w:rsidRPr="009F214D">
              <w:rPr>
                <w:sz w:val="24"/>
                <w:szCs w:val="24"/>
              </w:rPr>
              <w:t>7. Демонстрация опыта успешной педагог</w:t>
            </w:r>
            <w:r w:rsidRPr="009F214D">
              <w:rPr>
                <w:sz w:val="24"/>
                <w:szCs w:val="24"/>
              </w:rPr>
              <w:t>и</w:t>
            </w:r>
            <w:r w:rsidRPr="009F214D">
              <w:rPr>
                <w:sz w:val="24"/>
                <w:szCs w:val="24"/>
              </w:rPr>
              <w:t xml:space="preserve">ческой деятельности опытными учителями. </w:t>
            </w:r>
          </w:p>
          <w:p w:rsidR="004B2FFC" w:rsidRPr="004B2FFC" w:rsidRDefault="009F214D" w:rsidP="009F214D">
            <w:pPr>
              <w:jc w:val="both"/>
              <w:rPr>
                <w:b/>
              </w:rPr>
            </w:pPr>
            <w:r w:rsidRPr="009F214D">
              <w:rPr>
                <w:sz w:val="24"/>
                <w:szCs w:val="24"/>
              </w:rPr>
              <w:t>8. Организация мониторинга эффективности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14D" w:rsidRPr="009F214D" w:rsidRDefault="009F214D" w:rsidP="00BE121E">
            <w:pPr>
              <w:pStyle w:val="a6"/>
              <w:shd w:val="clear" w:color="auto" w:fill="FFFFFF"/>
              <w:tabs>
                <w:tab w:val="left" w:pos="248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proofErr w:type="gramStart"/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Успешная</w:t>
            </w:r>
            <w:proofErr w:type="gramEnd"/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адаптации </w:t>
            </w:r>
            <w:r w:rsidR="002947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начинающего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у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реждении.</w:t>
            </w:r>
          </w:p>
          <w:p w:rsidR="009F214D" w:rsidRPr="009F214D" w:rsidRDefault="009F214D" w:rsidP="00BE121E">
            <w:pPr>
              <w:pStyle w:val="a6"/>
              <w:shd w:val="clear" w:color="auto" w:fill="FFFFFF"/>
              <w:tabs>
                <w:tab w:val="left" w:pos="248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Активизации практических, индив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дуальных, самостоятельных навыков </w:t>
            </w:r>
            <w:r w:rsidR="00BE12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  <w:p w:rsidR="009F214D" w:rsidRPr="009F214D" w:rsidRDefault="009F214D" w:rsidP="00BE121E">
            <w:pPr>
              <w:pStyle w:val="a6"/>
              <w:shd w:val="clear" w:color="auto" w:fill="FFFFFF"/>
              <w:tabs>
                <w:tab w:val="left" w:pos="248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профессиональной ко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петентности </w:t>
            </w:r>
            <w:r w:rsidR="00BE12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вопросах педагогики и психологии.</w:t>
            </w:r>
            <w:proofErr w:type="gramEnd"/>
          </w:p>
          <w:p w:rsidR="009F214D" w:rsidRPr="009F214D" w:rsidRDefault="009F214D" w:rsidP="00BE121E">
            <w:pPr>
              <w:pStyle w:val="a6"/>
              <w:shd w:val="clear" w:color="auto" w:fill="FFFFFF"/>
              <w:tabs>
                <w:tab w:val="left" w:pos="248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непрерывного соверше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ствования качества преподавания.</w:t>
            </w:r>
          </w:p>
          <w:p w:rsidR="009F214D" w:rsidRPr="009F214D" w:rsidRDefault="009F214D" w:rsidP="00BE121E">
            <w:pPr>
              <w:pStyle w:val="a6"/>
              <w:shd w:val="clear" w:color="auto" w:fill="FFFFFF"/>
              <w:tabs>
                <w:tab w:val="left" w:pos="248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методов работы по развитию творческой и самосто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9F2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тельной деятельности обучающихся.</w:t>
            </w:r>
          </w:p>
          <w:p w:rsidR="004B2FFC" w:rsidRPr="004B2FFC" w:rsidRDefault="009F214D" w:rsidP="002947AF">
            <w:pPr>
              <w:jc w:val="both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Pr="009F214D">
              <w:rPr>
                <w:color w:val="000000"/>
                <w:sz w:val="24"/>
                <w:szCs w:val="24"/>
              </w:rPr>
              <w:t xml:space="preserve">Использование в работе </w:t>
            </w:r>
            <w:r w:rsidR="002947AF">
              <w:rPr>
                <w:color w:val="000000"/>
                <w:sz w:val="24"/>
                <w:szCs w:val="24"/>
              </w:rPr>
              <w:t>начинающего педагога</w:t>
            </w:r>
            <w:r w:rsidRPr="009F214D">
              <w:rPr>
                <w:color w:val="000000"/>
                <w:sz w:val="24"/>
                <w:szCs w:val="24"/>
              </w:rPr>
              <w:t xml:space="preserve"> инновационных педагогич</w:t>
            </w:r>
            <w:r w:rsidRPr="009F214D">
              <w:rPr>
                <w:color w:val="000000"/>
                <w:sz w:val="24"/>
                <w:szCs w:val="24"/>
              </w:rPr>
              <w:t>е</w:t>
            </w:r>
            <w:r w:rsidRPr="009F214D">
              <w:rPr>
                <w:color w:val="000000"/>
                <w:sz w:val="24"/>
                <w:szCs w:val="24"/>
              </w:rPr>
              <w:t>ских технологий.</w:t>
            </w:r>
          </w:p>
        </w:tc>
      </w:tr>
    </w:tbl>
    <w:p w:rsidR="00A7269E" w:rsidRDefault="00A7269E" w:rsidP="004B2FFC">
      <w:pPr>
        <w:jc w:val="center"/>
        <w:rPr>
          <w:rFonts w:ascii="Segoe UI" w:hAnsi="Segoe UI" w:cs="Segoe UI"/>
          <w:color w:val="343A40"/>
          <w:shd w:val="clear" w:color="auto" w:fill="FFFFFF"/>
        </w:rPr>
      </w:pPr>
    </w:p>
    <w:p w:rsidR="00BE121E" w:rsidRDefault="00BE121E" w:rsidP="001016D8">
      <w:pPr>
        <w:spacing w:line="360" w:lineRule="auto"/>
        <w:jc w:val="center"/>
        <w:rPr>
          <w:b/>
        </w:rPr>
      </w:pPr>
    </w:p>
    <w:p w:rsidR="004340C6" w:rsidRDefault="004340C6" w:rsidP="001016D8">
      <w:pPr>
        <w:spacing w:line="360" w:lineRule="auto"/>
        <w:jc w:val="center"/>
        <w:rPr>
          <w:b/>
        </w:rPr>
      </w:pPr>
    </w:p>
    <w:p w:rsidR="00AE446E" w:rsidRDefault="00AE446E" w:rsidP="004340C6">
      <w:pPr>
        <w:jc w:val="center"/>
        <w:rPr>
          <w:b/>
          <w:color w:val="343A40"/>
          <w:shd w:val="clear" w:color="auto" w:fill="FFFFFF"/>
        </w:rPr>
      </w:pPr>
    </w:p>
    <w:p w:rsidR="004340C6" w:rsidRDefault="004340C6" w:rsidP="004340C6">
      <w:pPr>
        <w:jc w:val="center"/>
        <w:rPr>
          <w:b/>
          <w:color w:val="343A40"/>
          <w:shd w:val="clear" w:color="auto" w:fill="FFFFFF"/>
        </w:rPr>
      </w:pPr>
      <w:r>
        <w:rPr>
          <w:b/>
          <w:color w:val="343A40"/>
          <w:shd w:val="clear" w:color="auto" w:fill="FFFFFF"/>
        </w:rPr>
        <w:lastRenderedPageBreak/>
        <w:t xml:space="preserve">ДОРОЖНАЯ КАРТА </w:t>
      </w:r>
      <w:r w:rsidRPr="00F01768">
        <w:rPr>
          <w:b/>
          <w:color w:val="343A40"/>
          <w:shd w:val="clear" w:color="auto" w:fill="FFFFFF"/>
        </w:rPr>
        <w:t xml:space="preserve"> </w:t>
      </w:r>
    </w:p>
    <w:p w:rsidR="00384666" w:rsidRDefault="00384666" w:rsidP="00384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</w:t>
      </w:r>
    </w:p>
    <w:p w:rsidR="00384666" w:rsidRDefault="00384666" w:rsidP="00384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планированию, организации и содержанию деятельности</w:t>
      </w:r>
    </w:p>
    <w:p w:rsidR="00384666" w:rsidRDefault="00143B32" w:rsidP="0038466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учителя наставника с наставляемым</w:t>
      </w:r>
    </w:p>
    <w:p w:rsidR="00384666" w:rsidRDefault="00384666" w:rsidP="00384666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15735" w:type="dxa"/>
        <w:tblInd w:w="-318" w:type="dxa"/>
        <w:tblLayout w:type="fixed"/>
        <w:tblLook w:val="01E0"/>
      </w:tblPr>
      <w:tblGrid>
        <w:gridCol w:w="2835"/>
        <w:gridCol w:w="3260"/>
        <w:gridCol w:w="3402"/>
        <w:gridCol w:w="2268"/>
        <w:gridCol w:w="1843"/>
        <w:gridCol w:w="2127"/>
      </w:tblGrid>
      <w:tr w:rsidR="00384666" w:rsidTr="00F969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Планирование и организация работы по предмету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Планирование и организация во</w:t>
            </w:r>
            <w:r>
              <w:rPr>
                <w:b/>
                <w:i/>
                <w:sz w:val="20"/>
                <w:szCs w:val="20"/>
              </w:rPr>
              <w:t>с</w:t>
            </w:r>
            <w:r>
              <w:rPr>
                <w:b/>
                <w:i/>
                <w:sz w:val="20"/>
                <w:szCs w:val="20"/>
              </w:rPr>
              <w:t>питательной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Pr="00C860DD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r w:rsidRPr="00C860DD">
              <w:rPr>
                <w:b/>
                <w:i/>
                <w:sz w:val="20"/>
                <w:szCs w:val="20"/>
              </w:rPr>
              <w:t>Работа со школьной документ</w:t>
            </w:r>
            <w:r w:rsidRPr="00C860DD">
              <w:rPr>
                <w:b/>
                <w:i/>
                <w:sz w:val="20"/>
                <w:szCs w:val="20"/>
              </w:rPr>
              <w:t>а</w:t>
            </w:r>
            <w:r w:rsidRPr="00C860DD">
              <w:rPr>
                <w:b/>
                <w:i/>
                <w:sz w:val="20"/>
                <w:szCs w:val="20"/>
              </w:rPr>
              <w:t>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Контроль за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деятел</w:t>
            </w:r>
            <w:r>
              <w:rPr>
                <w:b/>
                <w:i/>
                <w:sz w:val="20"/>
                <w:szCs w:val="20"/>
              </w:rPr>
              <w:t>ь</w:t>
            </w:r>
            <w:r>
              <w:rPr>
                <w:b/>
                <w:i/>
                <w:sz w:val="20"/>
                <w:szCs w:val="20"/>
              </w:rPr>
              <w:t>ностью молодого сп</w:t>
            </w:r>
            <w:r>
              <w:rPr>
                <w:b/>
                <w:i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>циалиста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Формы и методы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84666" w:rsidRDefault="00384666" w:rsidP="009319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Форма отчетности молодого специал</w:t>
            </w:r>
            <w:r>
              <w:rPr>
                <w:b/>
                <w:i/>
                <w:sz w:val="20"/>
                <w:szCs w:val="20"/>
              </w:rPr>
              <w:t>и</w:t>
            </w:r>
            <w:r>
              <w:rPr>
                <w:b/>
                <w:i/>
                <w:sz w:val="20"/>
                <w:szCs w:val="20"/>
              </w:rPr>
              <w:t>ста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rPr>
          <w:trHeight w:val="14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 вопросы. Ознакомление со школой, правилами внутреннего тр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дового распорядка Изучение программ, методических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писок, пособий. Составление рабочих программ и кале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дарно - тематического план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рования.</w:t>
            </w:r>
          </w:p>
          <w:p w:rsidR="00384666" w:rsidRDefault="00384666" w:rsidP="0093195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Собеседование.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Ознакомление  с традициями </w:t>
            </w: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="00931950">
              <w:rPr>
                <w:bCs/>
                <w:sz w:val="20"/>
                <w:szCs w:val="20"/>
              </w:rPr>
              <w:t>школы</w:t>
            </w:r>
            <w:proofErr w:type="spellEnd"/>
            <w:r>
              <w:rPr>
                <w:bCs/>
                <w:sz w:val="20"/>
                <w:szCs w:val="20"/>
              </w:rPr>
              <w:t>. Рассмотрение ближайших и пе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спективных планов</w:t>
            </w:r>
            <w:r w:rsidR="00931950">
              <w:rPr>
                <w:bCs/>
                <w:sz w:val="20"/>
                <w:szCs w:val="20"/>
              </w:rPr>
              <w:t>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плана воспитательной работы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   составление плана 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питательной работы класса.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 по вопросу возра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тных особенностей младших школьников. Посещение молодым специалистом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часов, </w:t>
            </w: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 xml:space="preserve">. мероприятий учителя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аставника. Самоанализ мероприятий наста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ником. Планирование внеурочных занятий. Построение эффективного общения и взаимодействия с род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телями.</w:t>
            </w:r>
          </w:p>
          <w:p w:rsidR="00384666" w:rsidRDefault="00384666" w:rsidP="0093195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Собеседование.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B4503C"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нормативно – правовой базы школы.</w:t>
            </w:r>
            <w:r>
              <w:rPr>
                <w:sz w:val="20"/>
                <w:szCs w:val="20"/>
              </w:rPr>
              <w:t xml:space="preserve"> Практическое занятие «Вед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школьной документации» (классный журнал, личные дела учащихся, журналы инструктажей, ученические тетради, дневники)». Требования к поурочному плану.  «Инструкция заполнения журнала» журнал воспитательной работы. Оформление рабочих программ,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яснительных записок, личных дел учащихся и классного журнала.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классного журнала. Оформление календарно-тематического план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ведения ли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ных дел учащихся.   </w:t>
            </w: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  <w:r>
              <w:rPr>
                <w:sz w:val="20"/>
                <w:szCs w:val="20"/>
              </w:rPr>
              <w:t xml:space="preserve">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ков. Плана  внеурочной деятельности, контроль качества составления бесед, классных часов,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часов, 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урочных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запланированные собеседования и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сультации проведены; посещены уроки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тематики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мощь при составл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нии календарно-тематического план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по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там.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урок и его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лиз. Мотивация к обучению. Математика в 1 классе по программе «Школа России». Составление технологических карт уроков. Урок литерату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ного чтения в УМК «Школа России».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Практическое занятие: «Организ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ция работы с родителями. </w:t>
            </w:r>
            <w:r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 проведения родительских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раний. </w:t>
            </w:r>
            <w:r>
              <w:rPr>
                <w:bCs/>
                <w:sz w:val="20"/>
                <w:szCs w:val="20"/>
              </w:rPr>
              <w:t>Тематика родительских собраний. Беседа с родителями.</w:t>
            </w:r>
            <w:r>
              <w:rPr>
                <w:sz w:val="20"/>
                <w:szCs w:val="20"/>
              </w:rPr>
              <w:t xml:space="preserve"> Построение эффективного 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взаимодействия с родител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ми</w:t>
            </w:r>
            <w:r>
              <w:rPr>
                <w:bCs/>
                <w:sz w:val="20"/>
                <w:szCs w:val="20"/>
              </w:rPr>
              <w:t xml:space="preserve">». </w:t>
            </w:r>
            <w:r>
              <w:rPr>
                <w:sz w:val="20"/>
                <w:szCs w:val="20"/>
              </w:rPr>
              <w:t>Вопросы организации дисц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плины.  </w:t>
            </w:r>
            <w:r>
              <w:rPr>
                <w:bCs/>
                <w:sz w:val="20"/>
                <w:szCs w:val="20"/>
              </w:rPr>
              <w:t xml:space="preserve"> Требования к плану во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питательной работы. Совместная разработка программы внеурочной </w:t>
            </w:r>
          </w:p>
          <w:p w:rsidR="00384666" w:rsidRDefault="00384666" w:rsidP="00931950">
            <w:pPr>
              <w:ind w:lef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деятельности, календарного пл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нирования.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Методы познания личности. План – характеристика класса. </w:t>
            </w: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разработка планов-конспектов   занятий по внеурочной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внеклассного мероприятия.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Практическое  занятие «Как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тать с тетрадями и прописями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щихся. Выполнение единых треб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ваний к ведению тетрадей»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зуч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инструкции, советы при прове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ки тетрадей)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ведения ли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ных дел учащихся.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сещение уроков.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тетрадей,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писи.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составления плана внеурочной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тельности, контроль качества составления бесед, классных часов,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Посещение меропри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тий молодого учителя с целью выявления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труднений, оказания методической помощи.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Наставничество, самообразование, посещение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приятий. </w:t>
            </w:r>
            <w:proofErr w:type="spellStart"/>
            <w:r>
              <w:rPr>
                <w:sz w:val="20"/>
                <w:szCs w:val="20"/>
              </w:rPr>
              <w:t>Взаим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посещение</w:t>
            </w:r>
            <w:proofErr w:type="spellEnd"/>
            <w:r>
              <w:rPr>
                <w:sz w:val="20"/>
                <w:szCs w:val="20"/>
              </w:rPr>
              <w:t xml:space="preserve"> 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тетрадей. Методические рек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мендации, советы наставника при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ведении урока.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Предъявление плана.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– характерист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ка класса.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и методы работы на уроке. Система опроса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щихся. Развитие речи и пис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ма. Виды диагностики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результатов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Занятие: «Методика проведения классного часа, внеклассного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роприятия»</w:t>
            </w:r>
            <w:r>
              <w:rPr>
                <w:bCs/>
                <w:sz w:val="20"/>
                <w:szCs w:val="20"/>
              </w:rPr>
              <w:t>. Занятие: «</w:t>
            </w:r>
            <w:r>
              <w:rPr>
                <w:sz w:val="20"/>
                <w:szCs w:val="20"/>
              </w:rPr>
              <w:t>Способы контроля учебных успехов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щихся (комплексные работы,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Совместная разр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ботка макета </w:t>
            </w:r>
            <w:proofErr w:type="spellStart"/>
            <w:r>
              <w:rPr>
                <w:bCs/>
                <w:sz w:val="20"/>
                <w:szCs w:val="20"/>
              </w:rPr>
              <w:t>портфолио</w:t>
            </w:r>
            <w:proofErr w:type="spellEnd"/>
            <w:r>
              <w:rPr>
                <w:bCs/>
                <w:sz w:val="20"/>
                <w:szCs w:val="20"/>
              </w:rPr>
              <w:t xml:space="preserve"> ученика 1 класса.</w:t>
            </w:r>
            <w:r>
              <w:rPr>
                <w:sz w:val="20"/>
                <w:szCs w:val="20"/>
              </w:rPr>
              <w:t xml:space="preserve"> Анкетирование: Профе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сиональные затруднения. Степень комфортности нахождения в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лективе.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 в течение года работать на различных </w:t>
            </w:r>
            <w:r>
              <w:rPr>
                <w:sz w:val="20"/>
                <w:szCs w:val="20"/>
                <w:lang w:val="en-US"/>
              </w:rPr>
              <w:t>Internet</w:t>
            </w:r>
            <w:r>
              <w:rPr>
                <w:sz w:val="20"/>
                <w:szCs w:val="20"/>
              </w:rPr>
              <w:t>-сайтах.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по итогам четверти.</w:t>
            </w:r>
          </w:p>
          <w:p w:rsidR="00384666" w:rsidRDefault="00384666" w:rsidP="009319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Практикум:  «Обучение составл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нию отчетности по окончанию че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верти.</w:t>
            </w:r>
            <w:r>
              <w:rPr>
                <w:sz w:val="20"/>
                <w:szCs w:val="20"/>
              </w:rPr>
              <w:t xml:space="preserve"> Составление аналитических справок</w:t>
            </w:r>
            <w:r>
              <w:rPr>
                <w:bCs/>
                <w:sz w:val="20"/>
                <w:szCs w:val="20"/>
              </w:rPr>
              <w:t>».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Рассылки «Современный Учител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 портал».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выполнения программы. Посещение 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часа.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  <w:r>
              <w:rPr>
                <w:sz w:val="20"/>
                <w:szCs w:val="20"/>
              </w:rPr>
              <w:t xml:space="preserve">  уроков. Контроль   качества соста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поурочных планов, посещ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уроков, 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урочных занятий, внеклассных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роприятий. Пос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щение меропри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тий молодого уч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с целью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явления затрудн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ний, оказания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тодической пом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щи.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Технологические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ты уроков по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там.</w:t>
            </w:r>
          </w:p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выполнения программы.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класса.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Самоанализ урока.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 индивидуальной работы с учащимися. Выявление од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ренных и неуспевающих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тей, построение системы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боты с данными категориями детей.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мир. Промеж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точный анализ результатов деятельности по самообраз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ванию.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русского языка в УМК «Школа России».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проектно-исследовательской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сти учащихся.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Тренинг: «Учусь строить отнош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ния. Анализ педагогических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туаций.  Общая схема анализа причин конфликтных ситуаций».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Беседа:  «Индивидуальный подход в организации внеурочной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тельности» Методика проведения внеклассных мероприятий, праз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вести протоколы родительских собраний.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</w:t>
            </w:r>
            <w:proofErr w:type="gramStart"/>
            <w:r>
              <w:rPr>
                <w:sz w:val="20"/>
                <w:szCs w:val="20"/>
              </w:rPr>
              <w:t>аналитических</w:t>
            </w:r>
            <w:proofErr w:type="gramEnd"/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справок.  </w:t>
            </w:r>
          </w:p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учебного проекта.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Поурочные планы.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выполнения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нения программы. </w:t>
            </w: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  <w:r>
              <w:rPr>
                <w:sz w:val="20"/>
                <w:szCs w:val="20"/>
              </w:rPr>
              <w:t xml:space="preserve">  уроков. Поуро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ные планы. Пос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часа. Контроль ведения школьной док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ментации.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Технологические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ты уроков по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там.</w:t>
            </w:r>
          </w:p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выполнения программы. Устран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замечаний по факту проверки.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слабоуспевающими учащимися. Мотивация к обучению. Посещение уроков.</w:t>
            </w:r>
          </w:p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математики в УМК «Школа России»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учащихся в диста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ционных олимпиадах,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курсах, фестивалях.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педагогической запущенности учащихся.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 родит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лями. Самообразование - лучшее образование. Оказание помощи в выборе методической темы по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мообразованию.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педагогической запущенности учащихся;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школьном Совете профилактики. Посещение мероприятий, клас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ных часов, праздников у опытных учителей школы.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Самообразование педагога: курсы повышения квалификации, </w:t>
            </w:r>
            <w:proofErr w:type="spellStart"/>
            <w:r>
              <w:rPr>
                <w:sz w:val="20"/>
                <w:szCs w:val="20"/>
              </w:rPr>
              <w:t>вебин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ры</w:t>
            </w:r>
            <w:proofErr w:type="spellEnd"/>
            <w:r>
              <w:rPr>
                <w:sz w:val="20"/>
                <w:szCs w:val="20"/>
              </w:rPr>
              <w:t>, конференции, семинары, 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танционные конкурсы.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документов по ФГОС НОО. Мониторинг процесса форм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УУД у младших школьн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ков в урочной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тетрадей и дневников учащихся.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тетрадей и дневников учащихся.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Самоанализ.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активизации познав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деятельности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щихся.</w:t>
            </w:r>
          </w:p>
          <w:p w:rsidR="00384666" w:rsidRDefault="00384666" w:rsidP="0093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окружающего мира и технологии в УМК «Школа России».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Видеоуроки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«Содержание, формы и методы работы  педагога с родит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лями».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Дискуссия: Трудная ситуация на занятии и ваш выход из неё; 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 педагогических ситуаций. Анализ различных стилей педаг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гического общения (авторитарный, либерально-попустительский,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мократический). Преимущества демократического стиля общения. Структура педагогических возде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ствий (</w:t>
            </w:r>
            <w:proofErr w:type="gramStart"/>
            <w:r>
              <w:rPr>
                <w:sz w:val="20"/>
                <w:szCs w:val="20"/>
              </w:rPr>
              <w:t>организующее</w:t>
            </w:r>
            <w:proofErr w:type="gramEnd"/>
            <w:r>
              <w:rPr>
                <w:sz w:val="20"/>
                <w:szCs w:val="20"/>
              </w:rPr>
              <w:t>, оценива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щее, дисциплинирующее)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наставника. Ознакомление с требованиями  и вариантами оформления профе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сионального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Самообразование педагога. Изуч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нормативных документов шк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лы   по ведению </w:t>
            </w:r>
            <w:proofErr w:type="gramStart"/>
            <w:r>
              <w:rPr>
                <w:sz w:val="20"/>
                <w:szCs w:val="20"/>
              </w:rPr>
              <w:t>профессионального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Самообразование педагога: сетевое взаимодействие, сообщества учит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лей. Изучение документов по ФГОС. Мониторинг процесса формиров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УУД у младших школьников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вне 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  <w:r>
              <w:rPr>
                <w:sz w:val="20"/>
                <w:szCs w:val="20"/>
              </w:rPr>
              <w:t xml:space="preserve">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ведения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  <w:r>
              <w:rPr>
                <w:sz w:val="20"/>
                <w:szCs w:val="20"/>
              </w:rPr>
              <w:t xml:space="preserve"> класса.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  <w:r>
              <w:rPr>
                <w:sz w:val="20"/>
                <w:szCs w:val="20"/>
              </w:rPr>
              <w:t xml:space="preserve"> уроков.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Самоанализ. Устр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нение замечаний по факту проверки.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Инновационные технологии и процессы в обучении. Техн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логии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обуч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в урочное и внеурочное </w:t>
            </w:r>
            <w:r>
              <w:rPr>
                <w:sz w:val="20"/>
                <w:szCs w:val="20"/>
              </w:rPr>
              <w:lastRenderedPageBreak/>
              <w:t>время. Использование ИКТ технологий на уроке.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 и </w:t>
            </w: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Внедрение молодым специалистом результатов деятельности по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образованию в практику своей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боты. Анкетирование: Професси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 xml:space="preserve">нальные затруднения. 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Анкетирование: Оценка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квалификационного уровня молодым   специалистом. 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урочная деятельность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проектами. Вовлечение общественности, социальных партнеров в воспитательную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тельность с классом.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Внедрение  результатов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сти по самообразованию в практику своей работы.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выполнения программы.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ведения школьной документ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асов</w:t>
            </w:r>
            <w:proofErr w:type="spellEnd"/>
            <w:r>
              <w:rPr>
                <w:sz w:val="20"/>
                <w:szCs w:val="20"/>
              </w:rPr>
              <w:t>, внеуро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lastRenderedPageBreak/>
              <w:t>ных мероприятий. Контроль ведения школьной док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ментации.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Проверка выполнения теоретической и практической части программы. Самоан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лиз.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повторения. Подготовка к годовым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трольным работам.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психического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вья детей. Методическая выставка достижений учителя.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характеристики классного коллектива.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Саморазвитие педагога.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 со  школьной документац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ей. Составление </w:t>
            </w:r>
            <w:proofErr w:type="spellStart"/>
            <w:r>
              <w:rPr>
                <w:sz w:val="20"/>
                <w:szCs w:val="20"/>
              </w:rPr>
              <w:t>КИМов</w:t>
            </w:r>
            <w:proofErr w:type="spellEnd"/>
            <w:r>
              <w:rPr>
                <w:sz w:val="20"/>
                <w:szCs w:val="20"/>
              </w:rPr>
              <w:t xml:space="preserve">  к итоговым контрольным работам. Обучение составлению отчетности по оконч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ведения школьной документ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асов</w:t>
            </w:r>
            <w:proofErr w:type="spellEnd"/>
            <w:r>
              <w:rPr>
                <w:sz w:val="20"/>
                <w:szCs w:val="20"/>
              </w:rPr>
              <w:t>, внеуро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ных мероприятий. Контроль ведения школьной док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ментации.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уроков. Собеседование по итогам года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ник, учитель, 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водитель МО, зам. директора.)</w:t>
            </w:r>
          </w:p>
        </w:tc>
      </w:tr>
      <w:tr w:rsidR="00384666" w:rsidTr="00931950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Pr="00C860DD" w:rsidRDefault="004340C6" w:rsidP="0093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</w:t>
            </w:r>
            <w:r w:rsidR="00384666" w:rsidRPr="00C860DD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jc w:val="center"/>
              <w:rPr>
                <w:sz w:val="20"/>
                <w:szCs w:val="20"/>
              </w:rPr>
            </w:pPr>
          </w:p>
        </w:tc>
      </w:tr>
      <w:tr w:rsidR="00384666" w:rsidTr="0093195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проверки ЗУН учащихся. Составление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но-методической базы на сл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дующий год. Итоги работы молодого специалиста по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мообразованию за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Оказание помощи в составлении анализа воспитательной работы за год.  Подведение итогов работы за год. Анкетирование. Оценка со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ственного квалификационного уровня молодым учителем и пед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гогом наставником.</w:t>
            </w:r>
          </w:p>
          <w:p w:rsidR="00384666" w:rsidRDefault="00384666" w:rsidP="009319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Анализ процесса адаптации мол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дого специалиста: индивидуальное собеседование по выявлению сильных и слабых сторон в подг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товке молодого специалиста к 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дагогической деятельности, выя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ление склонностей и личных инт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ресов.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характеристики мол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дого специалиста.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отчета.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Помощь в оформлении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заполнении</w:t>
            </w:r>
            <w:proofErr w:type="gramEnd"/>
            <w:r>
              <w:rPr>
                <w:sz w:val="20"/>
                <w:szCs w:val="20"/>
              </w:rPr>
              <w:t xml:space="preserve"> отчетной документ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ции: электронный классный журнал, журнал внеурочной деятельности, протоколы итоговой промежуточной аттестации. Составление годового отчета по движению учащихся,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полнению теоретической и практ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части программ, общей и качественной успеваемости учащи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ся. Работа с личными делами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щихся класса.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по 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гам за год (успева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мость качество,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нение программы)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 о результатах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ставнической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Наставничество, самообразование, 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асов</w:t>
            </w:r>
            <w:proofErr w:type="spellEnd"/>
            <w:r>
              <w:rPr>
                <w:sz w:val="20"/>
                <w:szCs w:val="20"/>
              </w:rPr>
              <w:t>, внеуро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ных мероприятий. Контроль ведения школьной док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ментации.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результатах наставнической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ты. Собеседование по итогам за год (усп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ваемость качество, выполнение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граммы).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Самоанализ. Устр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нение замечаний по факту проверки.</w:t>
            </w:r>
          </w:p>
          <w:p w:rsidR="00384666" w:rsidRDefault="00384666" w:rsidP="00931950">
            <w:pPr>
              <w:rPr>
                <w:sz w:val="20"/>
                <w:szCs w:val="20"/>
              </w:rPr>
            </w:pPr>
          </w:p>
        </w:tc>
      </w:tr>
    </w:tbl>
    <w:p w:rsidR="00384666" w:rsidRDefault="00384666" w:rsidP="00AE446E">
      <w:pPr>
        <w:jc w:val="center"/>
        <w:rPr>
          <w:b/>
          <w:bCs/>
          <w:sz w:val="28"/>
          <w:szCs w:val="28"/>
        </w:rPr>
      </w:pPr>
    </w:p>
    <w:sectPr w:rsidR="00384666" w:rsidSect="00101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0D9"/>
    <w:multiLevelType w:val="hybridMultilevel"/>
    <w:tmpl w:val="7E5ADB36"/>
    <w:lvl w:ilvl="0" w:tplc="4C76B970">
      <w:start w:val="1"/>
      <w:numFmt w:val="decimal"/>
      <w:lvlText w:val="%1."/>
      <w:lvlJc w:val="left"/>
      <w:pPr>
        <w:ind w:left="0" w:firstLine="0"/>
      </w:pPr>
    </w:lvl>
    <w:lvl w:ilvl="1" w:tplc="84E24526">
      <w:numFmt w:val="decimal"/>
      <w:lvlText w:val=""/>
      <w:lvlJc w:val="left"/>
      <w:pPr>
        <w:ind w:left="0" w:firstLine="0"/>
      </w:pPr>
    </w:lvl>
    <w:lvl w:ilvl="2" w:tplc="21FC191E">
      <w:numFmt w:val="decimal"/>
      <w:lvlText w:val=""/>
      <w:lvlJc w:val="left"/>
      <w:pPr>
        <w:ind w:left="0" w:firstLine="0"/>
      </w:pPr>
    </w:lvl>
    <w:lvl w:ilvl="3" w:tplc="EAE88506">
      <w:numFmt w:val="decimal"/>
      <w:lvlText w:val=""/>
      <w:lvlJc w:val="left"/>
      <w:pPr>
        <w:ind w:left="0" w:firstLine="0"/>
      </w:pPr>
    </w:lvl>
    <w:lvl w:ilvl="4" w:tplc="CED691B8">
      <w:numFmt w:val="decimal"/>
      <w:lvlText w:val=""/>
      <w:lvlJc w:val="left"/>
      <w:pPr>
        <w:ind w:left="0" w:firstLine="0"/>
      </w:pPr>
    </w:lvl>
    <w:lvl w:ilvl="5" w:tplc="AFAE3A68">
      <w:numFmt w:val="decimal"/>
      <w:lvlText w:val=""/>
      <w:lvlJc w:val="left"/>
      <w:pPr>
        <w:ind w:left="0" w:firstLine="0"/>
      </w:pPr>
    </w:lvl>
    <w:lvl w:ilvl="6" w:tplc="FBDA90DE">
      <w:numFmt w:val="decimal"/>
      <w:lvlText w:val=""/>
      <w:lvlJc w:val="left"/>
      <w:pPr>
        <w:ind w:left="0" w:firstLine="0"/>
      </w:pPr>
    </w:lvl>
    <w:lvl w:ilvl="7" w:tplc="41DAAC9A">
      <w:numFmt w:val="decimal"/>
      <w:lvlText w:val=""/>
      <w:lvlJc w:val="left"/>
      <w:pPr>
        <w:ind w:left="0" w:firstLine="0"/>
      </w:pPr>
    </w:lvl>
    <w:lvl w:ilvl="8" w:tplc="27AC531E">
      <w:numFmt w:val="decimal"/>
      <w:lvlText w:val=""/>
      <w:lvlJc w:val="left"/>
      <w:pPr>
        <w:ind w:left="0" w:firstLine="0"/>
      </w:pPr>
    </w:lvl>
  </w:abstractNum>
  <w:abstractNum w:abstractNumId="1">
    <w:nsid w:val="47C50365"/>
    <w:multiLevelType w:val="hybridMultilevel"/>
    <w:tmpl w:val="C0A8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D8382B"/>
    <w:rsid w:val="00026DCB"/>
    <w:rsid w:val="000740C3"/>
    <w:rsid w:val="000C331A"/>
    <w:rsid w:val="001016D8"/>
    <w:rsid w:val="00143B32"/>
    <w:rsid w:val="001D6112"/>
    <w:rsid w:val="002947AF"/>
    <w:rsid w:val="00312433"/>
    <w:rsid w:val="00384666"/>
    <w:rsid w:val="003B09F9"/>
    <w:rsid w:val="003B22B5"/>
    <w:rsid w:val="003F09D9"/>
    <w:rsid w:val="004340C6"/>
    <w:rsid w:val="00443D0C"/>
    <w:rsid w:val="00471F2C"/>
    <w:rsid w:val="004B2FFC"/>
    <w:rsid w:val="005D767A"/>
    <w:rsid w:val="005E26D1"/>
    <w:rsid w:val="007A4B34"/>
    <w:rsid w:val="007D68F4"/>
    <w:rsid w:val="00843922"/>
    <w:rsid w:val="008603D0"/>
    <w:rsid w:val="008643E7"/>
    <w:rsid w:val="008A5A28"/>
    <w:rsid w:val="00910C2C"/>
    <w:rsid w:val="00931950"/>
    <w:rsid w:val="009F214D"/>
    <w:rsid w:val="00A7269E"/>
    <w:rsid w:val="00AE446E"/>
    <w:rsid w:val="00B4503C"/>
    <w:rsid w:val="00B71A0A"/>
    <w:rsid w:val="00B73AAA"/>
    <w:rsid w:val="00BE121E"/>
    <w:rsid w:val="00C16D10"/>
    <w:rsid w:val="00CA5B3C"/>
    <w:rsid w:val="00CF71A7"/>
    <w:rsid w:val="00D10C65"/>
    <w:rsid w:val="00D47483"/>
    <w:rsid w:val="00D8382B"/>
    <w:rsid w:val="00DF005B"/>
    <w:rsid w:val="00E25490"/>
    <w:rsid w:val="00E2706E"/>
    <w:rsid w:val="00E315B9"/>
    <w:rsid w:val="00EC0C67"/>
    <w:rsid w:val="00F01768"/>
    <w:rsid w:val="00F428D8"/>
    <w:rsid w:val="00F96951"/>
    <w:rsid w:val="00FD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4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actwithdropdown-headeremail-bc">
    <w:name w:val="contactwithdropdown-headeremail-bc"/>
    <w:rsid w:val="001016D8"/>
  </w:style>
  <w:style w:type="table" w:styleId="a4">
    <w:name w:val="Table Grid"/>
    <w:basedOn w:val="a1"/>
    <w:rsid w:val="00F0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01768"/>
    <w:rPr>
      <w:b/>
      <w:bCs/>
    </w:rPr>
  </w:style>
  <w:style w:type="paragraph" w:styleId="a6">
    <w:name w:val="List Paragraph"/>
    <w:basedOn w:val="a"/>
    <w:uiPriority w:val="34"/>
    <w:qFormat/>
    <w:rsid w:val="004B2F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84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8466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F00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2021-02-21T04:43:00Z</dcterms:created>
  <dcterms:modified xsi:type="dcterms:W3CDTF">2021-02-21T09:42:00Z</dcterms:modified>
</cp:coreProperties>
</file>